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0"/>
        <w:ind w:left="100" w:right="-101" w:firstLine="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6036695" cy="1338262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6695" cy="1338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Title"/>
      </w:pPr>
      <w:r>
        <w:rPr/>
        <w:t>How</w:t>
      </w:r>
      <w:r>
        <w:rPr>
          <w:spacing w:val="-3"/>
        </w:rPr>
        <w:t> </w:t>
      </w:r>
      <w:r>
        <w:rPr/>
        <w:t>will</w:t>
      </w:r>
      <w:r>
        <w:rPr>
          <w:spacing w:val="-4"/>
        </w:rPr>
        <w:t> </w:t>
      </w:r>
      <w:r>
        <w:rPr/>
        <w:t>BCCM</w:t>
      </w:r>
      <w:r>
        <w:rPr>
          <w:spacing w:val="-2"/>
        </w:rPr>
        <w:t> </w:t>
      </w:r>
      <w:r>
        <w:rPr/>
        <w:t>determine</w:t>
      </w:r>
      <w:r>
        <w:rPr>
          <w:spacing w:val="-2"/>
        </w:rPr>
        <w:t> </w:t>
      </w:r>
      <w:r>
        <w:rPr/>
        <w:t>which</w:t>
      </w:r>
      <w:r>
        <w:rPr>
          <w:spacing w:val="-2"/>
        </w:rPr>
        <w:t> </w:t>
      </w:r>
      <w:r>
        <w:rPr/>
        <w:t>requests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assistance</w:t>
      </w:r>
      <w:r>
        <w:rPr>
          <w:spacing w:val="-4"/>
        </w:rPr>
        <w:t> </w:t>
      </w:r>
      <w:r>
        <w:rPr/>
        <w:t>they</w:t>
      </w:r>
      <w:r>
        <w:rPr>
          <w:spacing w:val="-6"/>
        </w:rPr>
        <w:t> </w:t>
      </w:r>
      <w:r>
        <w:rPr/>
        <w:t>will</w:t>
      </w:r>
      <w:r>
        <w:rPr>
          <w:spacing w:val="-2"/>
        </w:rPr>
        <w:t> </w:t>
      </w:r>
      <w:r>
        <w:rPr/>
        <w:t>address?</w:t>
      </w:r>
    </w:p>
    <w:p>
      <w:pPr>
        <w:pStyle w:val="BodyText"/>
        <w:spacing w:before="186"/>
        <w:ind w:left="100" w:firstLine="0"/>
      </w:pPr>
      <w:r>
        <w:rPr/>
        <w:t>Please</w:t>
      </w:r>
      <w:r>
        <w:rPr>
          <w:spacing w:val="-1"/>
        </w:rPr>
        <w:t> </w:t>
      </w:r>
      <w:r>
        <w:rPr/>
        <w:t>consider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following</w:t>
      </w:r>
      <w:r>
        <w:rPr>
          <w:spacing w:val="-4"/>
        </w:rPr>
        <w:t> </w:t>
      </w:r>
      <w:r>
        <w:rPr/>
        <w:t>proposed</w:t>
      </w:r>
      <w:r>
        <w:rPr>
          <w:spacing w:val="-3"/>
        </w:rPr>
        <w:t> </w:t>
      </w:r>
      <w:r>
        <w:rPr/>
        <w:t>process: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182" w:after="0"/>
        <w:ind w:left="820" w:right="0" w:hanging="360"/>
        <w:jc w:val="left"/>
        <w:rPr>
          <w:sz w:val="24"/>
        </w:rPr>
      </w:pPr>
      <w:r>
        <w:rPr>
          <w:sz w:val="24"/>
        </w:rPr>
        <w:t>Send</w:t>
      </w:r>
      <w:r>
        <w:rPr>
          <w:spacing w:val="-2"/>
          <w:sz w:val="24"/>
        </w:rPr>
        <w:t> </w:t>
      </w:r>
      <w:r>
        <w:rPr>
          <w:sz w:val="24"/>
        </w:rPr>
        <w:t>all requests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ED</w:t>
      </w:r>
      <w:r>
        <w:rPr>
          <w:spacing w:val="-2"/>
          <w:sz w:val="24"/>
        </w:rPr>
        <w:t> </w:t>
      </w:r>
      <w:r>
        <w:rPr>
          <w:sz w:val="24"/>
        </w:rPr>
        <w:t>for</w:t>
      </w:r>
      <w:r>
        <w:rPr>
          <w:spacing w:val="-3"/>
          <w:sz w:val="24"/>
        </w:rPr>
        <w:t> </w:t>
      </w:r>
      <w:r>
        <w:rPr>
          <w:sz w:val="24"/>
        </w:rPr>
        <w:t>distribution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appropriate</w:t>
      </w:r>
      <w:r>
        <w:rPr>
          <w:spacing w:val="-2"/>
          <w:sz w:val="24"/>
        </w:rPr>
        <w:t> </w:t>
      </w:r>
      <w:r>
        <w:rPr>
          <w:sz w:val="24"/>
        </w:rPr>
        <w:t>committee</w:t>
      </w:r>
      <w:r>
        <w:rPr>
          <w:spacing w:val="-4"/>
          <w:sz w:val="24"/>
        </w:rPr>
        <w:t> </w:t>
      </w:r>
      <w:r>
        <w:rPr>
          <w:sz w:val="24"/>
        </w:rPr>
        <w:t>chair.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56" w:lineRule="auto" w:before="184" w:after="0"/>
        <w:ind w:left="820" w:right="190" w:hanging="360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committee</w:t>
      </w:r>
      <w:r>
        <w:rPr>
          <w:spacing w:val="-1"/>
          <w:sz w:val="24"/>
        </w:rPr>
        <w:t> </w:t>
      </w:r>
      <w:r>
        <w:rPr>
          <w:sz w:val="24"/>
        </w:rPr>
        <w:t>chair</w:t>
      </w:r>
      <w:r>
        <w:rPr>
          <w:spacing w:val="-3"/>
          <w:sz w:val="24"/>
        </w:rPr>
        <w:t> </w:t>
      </w:r>
      <w:r>
        <w:rPr>
          <w:sz w:val="24"/>
        </w:rPr>
        <w:t>will</w:t>
      </w:r>
      <w:r>
        <w:rPr>
          <w:spacing w:val="-4"/>
          <w:sz w:val="24"/>
        </w:rPr>
        <w:t> </w:t>
      </w:r>
      <w:r>
        <w:rPr>
          <w:sz w:val="24"/>
        </w:rPr>
        <w:t>consider the</w:t>
      </w:r>
      <w:r>
        <w:rPr>
          <w:spacing w:val="-3"/>
          <w:sz w:val="24"/>
        </w:rPr>
        <w:t> </w:t>
      </w:r>
      <w:r>
        <w:rPr>
          <w:sz w:val="24"/>
        </w:rPr>
        <w:t>following</w:t>
      </w:r>
      <w:r>
        <w:rPr>
          <w:spacing w:val="-4"/>
          <w:sz w:val="24"/>
        </w:rPr>
        <w:t> </w:t>
      </w:r>
      <w:r>
        <w:rPr>
          <w:sz w:val="24"/>
        </w:rPr>
        <w:t>when</w:t>
      </w:r>
      <w:r>
        <w:rPr>
          <w:spacing w:val="-3"/>
          <w:sz w:val="24"/>
        </w:rPr>
        <w:t> </w:t>
      </w:r>
      <w:r>
        <w:rPr>
          <w:sz w:val="24"/>
        </w:rPr>
        <w:t>making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recommendation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51"/>
          <w:sz w:val="24"/>
        </w:rPr>
        <w:t> </w:t>
      </w:r>
      <w:r>
        <w:rPr>
          <w:sz w:val="24"/>
        </w:rPr>
        <w:t>committee and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body.</w:t>
      </w:r>
    </w:p>
    <w:p>
      <w:pPr>
        <w:pStyle w:val="ListParagraph"/>
        <w:numPr>
          <w:ilvl w:val="1"/>
          <w:numId w:val="1"/>
        </w:numPr>
        <w:tabs>
          <w:tab w:pos="1540" w:val="left" w:leader="none"/>
        </w:tabs>
        <w:spacing w:line="259" w:lineRule="auto" w:before="165" w:after="0"/>
        <w:ind w:left="1540" w:right="417" w:hanging="360"/>
        <w:jc w:val="left"/>
        <w:rPr>
          <w:sz w:val="24"/>
        </w:rPr>
      </w:pPr>
      <w:r>
        <w:rPr>
          <w:sz w:val="24"/>
        </w:rPr>
        <w:t>Is the issue of the request closely aligned with BCCM’s focus area of economic</w:t>
      </w:r>
      <w:r>
        <w:rPr>
          <w:spacing w:val="-52"/>
          <w:sz w:val="24"/>
        </w:rPr>
        <w:t> </w:t>
      </w:r>
      <w:r>
        <w:rPr>
          <w:sz w:val="24"/>
        </w:rPr>
        <w:t>empowerment,</w:t>
      </w:r>
      <w:r>
        <w:rPr>
          <w:spacing w:val="-3"/>
          <w:sz w:val="24"/>
        </w:rPr>
        <w:t> </w:t>
      </w:r>
      <w:r>
        <w:rPr>
          <w:sz w:val="24"/>
        </w:rPr>
        <w:t>civic engagement, and</w:t>
      </w:r>
      <w:r>
        <w:rPr>
          <w:spacing w:val="2"/>
          <w:sz w:val="24"/>
        </w:rPr>
        <w:t> </w:t>
      </w:r>
      <w:r>
        <w:rPr>
          <w:sz w:val="24"/>
        </w:rPr>
        <w:t>criminal</w:t>
      </w:r>
      <w:r>
        <w:rPr>
          <w:spacing w:val="-3"/>
          <w:sz w:val="24"/>
        </w:rPr>
        <w:t> </w:t>
      </w:r>
      <w:r>
        <w:rPr>
          <w:sz w:val="24"/>
        </w:rPr>
        <w:t>justice</w:t>
      </w:r>
      <w:r>
        <w:rPr>
          <w:spacing w:val="1"/>
          <w:sz w:val="24"/>
        </w:rPr>
        <w:t> </w:t>
      </w:r>
      <w:r>
        <w:rPr>
          <w:sz w:val="24"/>
        </w:rPr>
        <w:t>reform?</w:t>
      </w:r>
    </w:p>
    <w:p>
      <w:pPr>
        <w:pStyle w:val="ListParagraph"/>
        <w:numPr>
          <w:ilvl w:val="1"/>
          <w:numId w:val="1"/>
        </w:numPr>
        <w:tabs>
          <w:tab w:pos="1540" w:val="left" w:leader="none"/>
        </w:tabs>
        <w:spacing w:line="259" w:lineRule="auto" w:before="160" w:after="0"/>
        <w:ind w:left="1540" w:right="240" w:hanging="360"/>
        <w:jc w:val="left"/>
        <w:rPr>
          <w:sz w:val="24"/>
        </w:rPr>
      </w:pPr>
      <w:r>
        <w:rPr>
          <w:sz w:val="24"/>
        </w:rPr>
        <w:t>Is the issue of the request aligned with the overriding goal of</w:t>
      </w:r>
      <w:r>
        <w:rPr>
          <w:spacing w:val="1"/>
          <w:sz w:val="24"/>
        </w:rPr>
        <w:t> </w:t>
      </w:r>
      <w:r>
        <w:rPr>
          <w:sz w:val="24"/>
        </w:rPr>
        <w:t>poverty reduction</w:t>
      </w:r>
      <w:r>
        <w:rPr>
          <w:spacing w:val="-5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uplifting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poor?</w:t>
      </w:r>
    </w:p>
    <w:p>
      <w:pPr>
        <w:pStyle w:val="ListParagraph"/>
        <w:numPr>
          <w:ilvl w:val="1"/>
          <w:numId w:val="1"/>
        </w:numPr>
        <w:tabs>
          <w:tab w:pos="1540" w:val="left" w:leader="none"/>
        </w:tabs>
        <w:spacing w:line="259" w:lineRule="auto" w:before="159" w:after="0"/>
        <w:ind w:left="1540" w:right="1119" w:hanging="360"/>
        <w:jc w:val="left"/>
        <w:rPr>
          <w:sz w:val="24"/>
        </w:rPr>
      </w:pPr>
      <w:r>
        <w:rPr>
          <w:sz w:val="24"/>
        </w:rPr>
        <w:t>Does the issue of the request directly impact Memphis, Shelby County,</w:t>
      </w:r>
      <w:r>
        <w:rPr>
          <w:spacing w:val="-52"/>
          <w:sz w:val="24"/>
        </w:rPr>
        <w:t> </w:t>
      </w:r>
      <w:r>
        <w:rPr>
          <w:sz w:val="24"/>
        </w:rPr>
        <w:t>Tennessee,</w:t>
      </w:r>
      <w:r>
        <w:rPr>
          <w:spacing w:val="-3"/>
          <w:sz w:val="24"/>
        </w:rPr>
        <w:t> </w:t>
      </w:r>
      <w:r>
        <w:rPr>
          <w:sz w:val="24"/>
        </w:rPr>
        <w:t>or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US? In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order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priority</w:t>
      </w:r>
      <w:r>
        <w:rPr>
          <w:spacing w:val="-1"/>
          <w:sz w:val="24"/>
        </w:rPr>
        <w:t> </w:t>
      </w:r>
      <w:r>
        <w:rPr>
          <w:sz w:val="24"/>
        </w:rPr>
        <w:t>listed.</w:t>
      </w:r>
    </w:p>
    <w:p>
      <w:pPr>
        <w:pStyle w:val="ListParagraph"/>
        <w:numPr>
          <w:ilvl w:val="1"/>
          <w:numId w:val="1"/>
        </w:numPr>
        <w:tabs>
          <w:tab w:pos="1540" w:val="left" w:leader="none"/>
        </w:tabs>
        <w:spacing w:line="240" w:lineRule="auto" w:before="159" w:after="0"/>
        <w:ind w:left="1540" w:right="0" w:hanging="360"/>
        <w:jc w:val="left"/>
        <w:rPr>
          <w:sz w:val="24"/>
        </w:rPr>
      </w:pPr>
      <w:r>
        <w:rPr>
          <w:sz w:val="24"/>
        </w:rPr>
        <w:t>Does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issue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request</w:t>
      </w:r>
      <w:r>
        <w:rPr>
          <w:spacing w:val="-1"/>
          <w:sz w:val="24"/>
        </w:rPr>
        <w:t> </w:t>
      </w:r>
      <w:r>
        <w:rPr>
          <w:sz w:val="24"/>
        </w:rPr>
        <w:t>directly</w:t>
      </w:r>
      <w:r>
        <w:rPr>
          <w:spacing w:val="-1"/>
          <w:sz w:val="24"/>
        </w:rPr>
        <w:t> </w:t>
      </w:r>
      <w:r>
        <w:rPr>
          <w:sz w:val="24"/>
        </w:rPr>
        <w:t>impact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Black</w:t>
      </w:r>
      <w:r>
        <w:rPr>
          <w:spacing w:val="-2"/>
          <w:sz w:val="24"/>
        </w:rPr>
        <w:t> </w:t>
      </w:r>
      <w:r>
        <w:rPr>
          <w:sz w:val="24"/>
        </w:rPr>
        <w:t>Community?</w:t>
      </w:r>
    </w:p>
    <w:p>
      <w:pPr>
        <w:pStyle w:val="ListParagraph"/>
        <w:numPr>
          <w:ilvl w:val="1"/>
          <w:numId w:val="1"/>
        </w:numPr>
        <w:tabs>
          <w:tab w:pos="1540" w:val="left" w:leader="none"/>
        </w:tabs>
        <w:spacing w:line="256" w:lineRule="auto" w:before="185" w:after="0"/>
        <w:ind w:left="1540" w:right="252" w:hanging="360"/>
        <w:jc w:val="left"/>
        <w:rPr>
          <w:b/>
          <w:sz w:val="24"/>
        </w:rPr>
      </w:pPr>
      <w:r>
        <w:rPr>
          <w:sz w:val="24"/>
        </w:rPr>
        <w:t>Is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issue</w:t>
      </w:r>
      <w:r>
        <w:rPr>
          <w:spacing w:val="-4"/>
          <w:sz w:val="24"/>
        </w:rPr>
        <w:t> </w:t>
      </w:r>
      <w:r>
        <w:rPr>
          <w:sz w:val="24"/>
        </w:rPr>
        <w:t>about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single case,</w:t>
      </w:r>
      <w:r>
        <w:rPr>
          <w:spacing w:val="-1"/>
          <w:sz w:val="24"/>
        </w:rPr>
        <w:t> </w:t>
      </w:r>
      <w:r>
        <w:rPr>
          <w:sz w:val="24"/>
        </w:rPr>
        <w:t>instance,</w:t>
      </w:r>
      <w:r>
        <w:rPr>
          <w:spacing w:val="-3"/>
          <w:sz w:val="24"/>
        </w:rPr>
        <w:t> </w:t>
      </w:r>
      <w:r>
        <w:rPr>
          <w:sz w:val="24"/>
        </w:rPr>
        <w:t>incident,</w:t>
      </w:r>
      <w:r>
        <w:rPr>
          <w:spacing w:val="-1"/>
          <w:sz w:val="24"/>
        </w:rPr>
        <w:t> </w:t>
      </w:r>
      <w:r>
        <w:rPr>
          <w:sz w:val="24"/>
        </w:rPr>
        <w:t>or individual,</w:t>
      </w:r>
      <w:r>
        <w:rPr>
          <w:spacing w:val="-4"/>
          <w:sz w:val="24"/>
        </w:rPr>
        <w:t> </w:t>
      </w:r>
      <w:r>
        <w:rPr>
          <w:sz w:val="24"/>
        </w:rPr>
        <w:t>or is</w:t>
      </w:r>
      <w:r>
        <w:rPr>
          <w:spacing w:val="-4"/>
          <w:sz w:val="24"/>
        </w:rPr>
        <w:t> </w:t>
      </w:r>
      <w:r>
        <w:rPr>
          <w:sz w:val="24"/>
        </w:rPr>
        <w:t>it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system</w:t>
      </w:r>
      <w:r>
        <w:rPr>
          <w:spacing w:val="-51"/>
          <w:sz w:val="24"/>
        </w:rPr>
        <w:t> </w:t>
      </w:r>
      <w:r>
        <w:rPr>
          <w:sz w:val="24"/>
        </w:rPr>
        <w:t>issue that</w:t>
      </w:r>
      <w:r>
        <w:rPr>
          <w:spacing w:val="-1"/>
          <w:sz w:val="24"/>
        </w:rPr>
        <w:t> </w:t>
      </w:r>
      <w:r>
        <w:rPr>
          <w:sz w:val="24"/>
        </w:rPr>
        <w:t>affects</w:t>
      </w:r>
      <w:r>
        <w:rPr>
          <w:spacing w:val="-3"/>
          <w:sz w:val="24"/>
        </w:rPr>
        <w:t> </w:t>
      </w:r>
      <w:r>
        <w:rPr>
          <w:sz w:val="24"/>
        </w:rPr>
        <w:t>many?</w:t>
      </w:r>
      <w:r>
        <w:rPr>
          <w:spacing w:val="-3"/>
          <w:sz w:val="24"/>
        </w:rPr>
        <w:t> </w:t>
      </w:r>
      <w:r>
        <w:rPr>
          <w:b/>
          <w:sz w:val="24"/>
        </w:rPr>
        <w:t>System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issues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take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priority over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case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issues.</w:t>
      </w:r>
    </w:p>
    <w:p>
      <w:pPr>
        <w:pStyle w:val="ListParagraph"/>
        <w:numPr>
          <w:ilvl w:val="1"/>
          <w:numId w:val="1"/>
        </w:numPr>
        <w:tabs>
          <w:tab w:pos="1539" w:val="left" w:leader="none"/>
          <w:tab w:pos="1540" w:val="left" w:leader="none"/>
        </w:tabs>
        <w:spacing w:line="259" w:lineRule="auto" w:before="165" w:after="0"/>
        <w:ind w:left="1539" w:right="494" w:hanging="360"/>
        <w:jc w:val="left"/>
        <w:rPr>
          <w:sz w:val="24"/>
        </w:rPr>
      </w:pPr>
      <w:r>
        <w:rPr>
          <w:sz w:val="24"/>
        </w:rPr>
        <w:t>What is BCCM being requested to do? Is the request substantive, or is it</w:t>
      </w:r>
      <w:r>
        <w:rPr>
          <w:spacing w:val="1"/>
          <w:sz w:val="24"/>
        </w:rPr>
        <w:t> </w:t>
      </w:r>
      <w:r>
        <w:rPr>
          <w:sz w:val="24"/>
        </w:rPr>
        <w:t>symbolic? For example, BCCM may be willing to write a letter but may not be</w:t>
      </w:r>
      <w:r>
        <w:rPr>
          <w:spacing w:val="-52"/>
          <w:sz w:val="24"/>
        </w:rPr>
        <w:t> </w:t>
      </w:r>
      <w:r>
        <w:rPr>
          <w:sz w:val="24"/>
        </w:rPr>
        <w:t>willing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start</w:t>
      </w:r>
      <w:r>
        <w:rPr>
          <w:spacing w:val="2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campaign.</w:t>
      </w:r>
    </w:p>
    <w:p>
      <w:pPr>
        <w:pStyle w:val="ListParagraph"/>
        <w:numPr>
          <w:ilvl w:val="1"/>
          <w:numId w:val="1"/>
        </w:numPr>
        <w:tabs>
          <w:tab w:pos="1540" w:val="left" w:leader="none"/>
        </w:tabs>
        <w:spacing w:line="240" w:lineRule="auto" w:before="159" w:after="0"/>
        <w:ind w:left="1540" w:right="0" w:hanging="361"/>
        <w:jc w:val="left"/>
        <w:rPr>
          <w:sz w:val="24"/>
        </w:rPr>
      </w:pPr>
      <w:r>
        <w:rPr>
          <w:sz w:val="24"/>
        </w:rPr>
        <w:t>What</w:t>
      </w:r>
      <w:r>
        <w:rPr>
          <w:spacing w:val="-2"/>
          <w:sz w:val="24"/>
        </w:rPr>
        <w:t> </w:t>
      </w:r>
      <w:r>
        <w:rPr>
          <w:sz w:val="24"/>
        </w:rPr>
        <w:t>will</w:t>
      </w:r>
      <w:r>
        <w:rPr>
          <w:spacing w:val="-3"/>
          <w:sz w:val="24"/>
        </w:rPr>
        <w:t> </w:t>
      </w:r>
      <w:r>
        <w:rPr>
          <w:sz w:val="24"/>
        </w:rPr>
        <w:t>the requestor</w:t>
      </w:r>
      <w:r>
        <w:rPr>
          <w:spacing w:val="-4"/>
          <w:sz w:val="24"/>
        </w:rPr>
        <w:t> </w:t>
      </w:r>
      <w:r>
        <w:rPr>
          <w:sz w:val="24"/>
        </w:rPr>
        <w:t>do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uplift</w:t>
      </w:r>
      <w:r>
        <w:rPr>
          <w:spacing w:val="-2"/>
          <w:sz w:val="24"/>
        </w:rPr>
        <w:t> </w:t>
      </w:r>
      <w:r>
        <w:rPr>
          <w:sz w:val="24"/>
        </w:rPr>
        <w:t>the Black</w:t>
      </w:r>
      <w:r>
        <w:rPr>
          <w:spacing w:val="-1"/>
          <w:sz w:val="24"/>
        </w:rPr>
        <w:t> </w:t>
      </w:r>
      <w:r>
        <w:rPr>
          <w:sz w:val="24"/>
        </w:rPr>
        <w:t>community?</w:t>
      </w:r>
    </w:p>
    <w:p>
      <w:pPr>
        <w:pStyle w:val="ListParagraph"/>
        <w:numPr>
          <w:ilvl w:val="1"/>
          <w:numId w:val="1"/>
        </w:numPr>
        <w:tabs>
          <w:tab w:pos="1540" w:val="left" w:leader="none"/>
        </w:tabs>
        <w:spacing w:line="259" w:lineRule="auto" w:before="183" w:after="0"/>
        <w:ind w:left="1539" w:right="574" w:hanging="360"/>
        <w:jc w:val="left"/>
        <w:rPr>
          <w:sz w:val="24"/>
        </w:rPr>
      </w:pPr>
      <w:r>
        <w:rPr>
          <w:sz w:val="24"/>
        </w:rPr>
        <w:t>What other issues is BCCM currently pursuing?</w:t>
      </w:r>
      <w:r>
        <w:rPr>
          <w:spacing w:val="1"/>
          <w:sz w:val="24"/>
        </w:rPr>
        <w:t> </w:t>
      </w:r>
      <w:r>
        <w:rPr>
          <w:sz w:val="24"/>
        </w:rPr>
        <w:t>Upon receipt of the request,</w:t>
      </w:r>
      <w:r>
        <w:rPr>
          <w:spacing w:val="-53"/>
          <w:sz w:val="24"/>
        </w:rPr>
        <w:t> </w:t>
      </w:r>
      <w:r>
        <w:rPr>
          <w:sz w:val="24"/>
        </w:rPr>
        <w:t>BCCM</w:t>
      </w:r>
      <w:r>
        <w:rPr>
          <w:spacing w:val="1"/>
          <w:sz w:val="24"/>
        </w:rPr>
        <w:t> </w:t>
      </w:r>
      <w:r>
        <w:rPr>
          <w:sz w:val="24"/>
        </w:rPr>
        <w:t>may not</w:t>
      </w:r>
      <w:r>
        <w:rPr>
          <w:spacing w:val="-1"/>
          <w:sz w:val="24"/>
        </w:rPr>
        <w:t> </w:t>
      </w:r>
      <w:r>
        <w:rPr>
          <w:sz w:val="24"/>
        </w:rPr>
        <w:t>have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bandwidth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advocate.</w:t>
      </w:r>
    </w:p>
    <w:p>
      <w:pPr>
        <w:pStyle w:val="ListParagraph"/>
        <w:numPr>
          <w:ilvl w:val="1"/>
          <w:numId w:val="1"/>
        </w:numPr>
        <w:tabs>
          <w:tab w:pos="1539" w:val="left" w:leader="none"/>
          <w:tab w:pos="1540" w:val="left" w:leader="none"/>
        </w:tabs>
        <w:spacing w:line="240" w:lineRule="auto" w:before="159" w:after="0"/>
        <w:ind w:left="1540" w:right="0" w:hanging="361"/>
        <w:jc w:val="left"/>
        <w:rPr>
          <w:sz w:val="24"/>
        </w:rPr>
      </w:pPr>
      <w:r>
        <w:rPr>
          <w:sz w:val="24"/>
        </w:rPr>
        <w:t>If not</w:t>
      </w:r>
      <w:r>
        <w:rPr>
          <w:spacing w:val="1"/>
          <w:sz w:val="24"/>
        </w:rPr>
        <w:t> </w:t>
      </w:r>
      <w:r>
        <w:rPr>
          <w:sz w:val="24"/>
        </w:rPr>
        <w:t>BCCM,</w:t>
      </w:r>
      <w:r>
        <w:rPr>
          <w:spacing w:val="-3"/>
          <w:sz w:val="24"/>
        </w:rPr>
        <w:t> </w:t>
      </w:r>
      <w:r>
        <w:rPr>
          <w:sz w:val="24"/>
        </w:rPr>
        <w:t>then</w:t>
      </w:r>
      <w:r>
        <w:rPr>
          <w:spacing w:val="-2"/>
          <w:sz w:val="24"/>
        </w:rPr>
        <w:t> </w:t>
      </w:r>
      <w:r>
        <w:rPr>
          <w:sz w:val="24"/>
        </w:rPr>
        <w:t>who</w:t>
      </w:r>
      <w:r>
        <w:rPr>
          <w:spacing w:val="-2"/>
          <w:sz w:val="24"/>
        </w:rPr>
        <w:t> </w:t>
      </w:r>
      <w:r>
        <w:rPr>
          <w:sz w:val="24"/>
        </w:rPr>
        <w:t>else could</w:t>
      </w:r>
      <w:r>
        <w:rPr>
          <w:spacing w:val="-2"/>
          <w:sz w:val="24"/>
        </w:rPr>
        <w:t> </w:t>
      </w:r>
      <w:r>
        <w:rPr>
          <w:sz w:val="24"/>
        </w:rPr>
        <w:t>address</w:t>
      </w:r>
      <w:r>
        <w:rPr>
          <w:spacing w:val="-3"/>
          <w:sz w:val="24"/>
        </w:rPr>
        <w:t> </w:t>
      </w:r>
      <w:r>
        <w:rPr>
          <w:sz w:val="24"/>
        </w:rPr>
        <w:t>the request?</w:t>
      </w:r>
    </w:p>
    <w:sectPr>
      <w:type w:val="continuous"/>
      <w:pgSz w:w="12240" w:h="15840"/>
      <w:pgMar w:top="720" w:bottom="280" w:left="13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20" w:hanging="360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1"/>
      <w:numFmt w:val="lowerLetter"/>
      <w:lvlText w:val="%2."/>
      <w:lvlJc w:val="left"/>
      <w:pPr>
        <w:ind w:left="1540" w:hanging="360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31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2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13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04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95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88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77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159"/>
      <w:ind w:left="1540" w:hanging="360"/>
    </w:pPr>
    <w:rPr>
      <w:rFonts w:ascii="Calibri" w:hAnsi="Calibri" w:eastAsia="Calibri" w:cs="Calibri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line="310" w:lineRule="exact"/>
      <w:ind w:left="100"/>
    </w:pPr>
    <w:rPr>
      <w:rFonts w:ascii="Calibri" w:hAnsi="Calibri" w:eastAsia="Calibri" w:cs="Calibri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159"/>
      <w:ind w:left="1540" w:hanging="360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AOC</dc:creator>
  <dcterms:created xsi:type="dcterms:W3CDTF">2021-05-31T20:18:55Z</dcterms:created>
  <dcterms:modified xsi:type="dcterms:W3CDTF">2021-05-31T20:18:55Z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2021-04-02T00:00:00Z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2021-05-31T00:00:00Z</vt:filetime>
  </property>
</Properties>
</file>